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F2353E" w:rsidRDefault="00A82653" w:rsidP="00655B21">
      <w:pPr>
        <w:rPr>
          <w:sz w:val="20"/>
          <w:szCs w:val="20"/>
        </w:rPr>
      </w:pPr>
    </w:p>
    <w:p w14:paraId="2F696297" w14:textId="2D5946F9" w:rsidR="008E2EC1" w:rsidRPr="00F2353E" w:rsidRDefault="008E2EC1" w:rsidP="008E2EC1">
      <w:pPr>
        <w:widowControl/>
        <w:autoSpaceDE/>
        <w:autoSpaceDN/>
        <w:jc w:val="center"/>
        <w:rPr>
          <w:rFonts w:eastAsia="Times New Roman"/>
          <w:b/>
          <w:bCs/>
          <w:sz w:val="20"/>
          <w:szCs w:val="20"/>
          <w:lang w:bidi="ar-SA"/>
        </w:rPr>
      </w:pPr>
      <w:r w:rsidRPr="00F2353E">
        <w:rPr>
          <w:rFonts w:eastAsia="Times New Roman"/>
          <w:b/>
          <w:bCs/>
          <w:sz w:val="20"/>
          <w:szCs w:val="20"/>
          <w:lang w:bidi="ar-SA"/>
        </w:rPr>
        <w:t>Łóżko szpitalne elektryczne z materacem</w:t>
      </w:r>
      <w:r w:rsidR="00F11922" w:rsidRPr="00F2353E">
        <w:rPr>
          <w:rFonts w:eastAsia="Times New Roman"/>
          <w:b/>
          <w:bCs/>
          <w:sz w:val="20"/>
          <w:szCs w:val="20"/>
          <w:lang w:bidi="ar-SA"/>
        </w:rPr>
        <w:t xml:space="preserve"> – 6 szt.</w:t>
      </w:r>
    </w:p>
    <w:p w14:paraId="08BF6894" w14:textId="7A1C07F3" w:rsidR="006D36F8" w:rsidRPr="00F2353E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F2353E" w:rsidRPr="00F2353E" w14:paraId="02F00AF6" w14:textId="77777777" w:rsidTr="00C91FC1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F2353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F2353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F2353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F2353E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F2353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F2353E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F2353E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2353E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F2353E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F2353E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F2353E" w:rsidRPr="00F2353E" w14:paraId="576BC45F" w14:textId="77777777" w:rsidTr="00C91FC1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F2353E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F2353E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F2353E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F2353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F2353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38D0B976" w14:textId="77777777" w:rsidTr="00C91FC1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F2353E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F2353E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F2353E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F2353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F2353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55EAD88C" w14:textId="77777777" w:rsidTr="00C91FC1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F2353E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F2353E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F2353E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F2353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F2353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41693750" w14:textId="77777777" w:rsidTr="00C91FC1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F2353E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6E83C03B" w:rsidR="00056C67" w:rsidRPr="00F2353E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F2353E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C91FC1" w:rsidRPr="00F2353E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F2353E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F2353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F2353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048A673C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3D9DF00A" w:rsidR="00FF7920" w:rsidRPr="00F2353E" w:rsidRDefault="00FF7920" w:rsidP="00FF7920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9DECF" w14:textId="219A4E31" w:rsidR="00FF7920" w:rsidRPr="00F2353E" w:rsidRDefault="00FF7920" w:rsidP="00FF79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Łóżka przeznaczone na OIT/ z wbudowaną wagą pacjenta w celu monitorowania, z certyfikatem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057F7BA" w:rsidR="00FF7920" w:rsidRPr="00F2353E" w:rsidRDefault="00FF7920" w:rsidP="00FF792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FF7920" w:rsidRPr="00F2353E" w:rsidRDefault="00FF7920" w:rsidP="00FF79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2A89D044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1CFBCA47" w:rsidR="00FF7920" w:rsidRPr="00F2353E" w:rsidRDefault="00FF7920" w:rsidP="00FF7920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29A24" w14:textId="7CFFEE23" w:rsidR="00FF7920" w:rsidRPr="00F2353E" w:rsidRDefault="00FF7920" w:rsidP="00FF79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Zasilanie elektryczne urządzenia: oraz wbudowany akumulator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0D1E3EA4" w:rsidR="00FF7920" w:rsidRPr="00F2353E" w:rsidRDefault="00FF7920" w:rsidP="00FF79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FF7920" w:rsidRPr="00F2353E" w:rsidRDefault="00FF7920" w:rsidP="00FF79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131426C6" w14:textId="77777777" w:rsidTr="00B84C0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5B11957" w:rsidR="00FF7920" w:rsidRPr="00F2353E" w:rsidRDefault="00FF7920" w:rsidP="00FF7920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7011" w14:textId="2B9F3C07" w:rsidR="00FF7920" w:rsidRPr="00F2353E" w:rsidRDefault="00FF7920" w:rsidP="00FF7920">
            <w:pPr>
              <w:rPr>
                <w:rFonts w:eastAsia="Times New Roman"/>
                <w:sz w:val="20"/>
                <w:szCs w:val="20"/>
                <w:lang w:bidi="ar-SA"/>
              </w:rPr>
            </w:pPr>
            <w:r w:rsidRPr="00F2353E">
              <w:rPr>
                <w:sz w:val="20"/>
                <w:szCs w:val="20"/>
              </w:rPr>
              <w:t>Długość całkowita łóżka bez przedłużenia leża min</w:t>
            </w:r>
            <w:r w:rsidR="00D5115E" w:rsidRPr="00F2353E">
              <w:rPr>
                <w:sz w:val="20"/>
                <w:szCs w:val="20"/>
              </w:rPr>
              <w:t xml:space="preserve">. </w:t>
            </w:r>
            <w:r w:rsidRPr="00F2353E">
              <w:rPr>
                <w:sz w:val="20"/>
                <w:szCs w:val="20"/>
              </w:rPr>
              <w:t>215cm</w:t>
            </w:r>
          </w:p>
          <w:p w14:paraId="764261E5" w14:textId="19E3162E" w:rsidR="00FF7920" w:rsidRPr="00F2353E" w:rsidRDefault="00FF7920" w:rsidP="00FF79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Możliwość przedłużenia leża</w:t>
            </w:r>
            <w:r w:rsidR="00D5115E" w:rsidRPr="00F2353E">
              <w:rPr>
                <w:sz w:val="20"/>
                <w:szCs w:val="20"/>
              </w:rPr>
              <w:t xml:space="preserve"> </w:t>
            </w:r>
            <w:r w:rsidRPr="00F2353E">
              <w:rPr>
                <w:sz w:val="20"/>
                <w:szCs w:val="20"/>
              </w:rPr>
              <w:t>o</w:t>
            </w:r>
            <w:r w:rsidR="00D5115E" w:rsidRPr="00F2353E">
              <w:rPr>
                <w:sz w:val="20"/>
                <w:szCs w:val="20"/>
              </w:rPr>
              <w:t xml:space="preserve"> min. </w:t>
            </w:r>
            <w:r w:rsidRPr="00F2353E">
              <w:rPr>
                <w:sz w:val="20"/>
                <w:szCs w:val="20"/>
              </w:rPr>
              <w:t xml:space="preserve"> 20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617D7135" w:rsidR="00FF7920" w:rsidRPr="00F2353E" w:rsidRDefault="00FF7920" w:rsidP="00FF79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FF7920" w:rsidRPr="00F2353E" w:rsidRDefault="00FF7920" w:rsidP="00FF79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19C2327" w14:textId="77777777" w:rsidTr="00B84C0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BA77FD8" w:rsidR="00FF7920" w:rsidRPr="00F2353E" w:rsidRDefault="00FF7920" w:rsidP="00FF7920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62A6A" w14:textId="20E8552B" w:rsidR="00FF7920" w:rsidRPr="00F2353E" w:rsidRDefault="00FF7920" w:rsidP="00FF79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Szerokość całkowita łóżka przy całkowicie podniesionych lub opuszczonych barierkach max 100 cm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7F9697C8" w:rsidR="00FF7920" w:rsidRPr="00F2353E" w:rsidRDefault="00FF7920" w:rsidP="00FF79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FF7920" w:rsidRPr="00F2353E" w:rsidRDefault="00FF7920" w:rsidP="00FF79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5CDC518B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22B10523" w:rsidR="00FF7920" w:rsidRPr="00F2353E" w:rsidRDefault="00FF7920" w:rsidP="00FF7920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997F" w14:textId="44B64F54" w:rsidR="00FF7920" w:rsidRPr="00F2353E" w:rsidRDefault="00FF7920" w:rsidP="00FF79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Regulacja elektryczna wysokości z indykatorem osiągnięcia wysokości minimalnej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5F59E4C5" w:rsidR="00FF7920" w:rsidRPr="00F2353E" w:rsidRDefault="00FF7920" w:rsidP="00FF79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FF7920" w:rsidRPr="00F2353E" w:rsidRDefault="00FF7920" w:rsidP="00FF79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5323CE1C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4809E8BC" w:rsidR="00FF7920" w:rsidRPr="00F2353E" w:rsidRDefault="00FF7920" w:rsidP="00FF7920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E1C3" w14:textId="33C5EA62" w:rsidR="00FF7920" w:rsidRPr="00F2353E" w:rsidRDefault="00FF7920" w:rsidP="00FF79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Sygnalizacja pozycji pośrednich - sygnalizowana podświetleniem diodowym ostrzegawczym koloru pomarańczowego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C297B72" w:rsidR="00FF7920" w:rsidRPr="00F2353E" w:rsidRDefault="00FF7920" w:rsidP="00FF79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FF7920" w:rsidRPr="00F2353E" w:rsidRDefault="00FF7920" w:rsidP="00FF79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59EE616C" w14:textId="77777777" w:rsidTr="00B84C0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06263AD3" w:rsidR="00FF7920" w:rsidRPr="00F2353E" w:rsidRDefault="00FF7920" w:rsidP="00FF7920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4C5A8" w14:textId="77777777" w:rsidR="00FF7920" w:rsidRPr="00F2353E" w:rsidRDefault="00FF7920" w:rsidP="00FF79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> </w:t>
            </w:r>
          </w:p>
          <w:p w14:paraId="7680A386" w14:textId="1AFBBD42" w:rsidR="00FF7920" w:rsidRPr="00F2353E" w:rsidRDefault="00FF7920" w:rsidP="00FF7920">
            <w:pPr>
              <w:rPr>
                <w:rFonts w:eastAsia="Times New Roman"/>
                <w:sz w:val="20"/>
                <w:szCs w:val="20"/>
                <w:lang w:bidi="ar-SA"/>
              </w:rPr>
            </w:pPr>
            <w:r w:rsidRPr="00F2353E">
              <w:rPr>
                <w:sz w:val="20"/>
                <w:szCs w:val="20"/>
              </w:rPr>
              <w:t>Konstrukcja zapewniająca prześwit pod łóżkiem</w:t>
            </w:r>
            <w:r w:rsidR="004828F9" w:rsidRPr="00F2353E">
              <w:rPr>
                <w:sz w:val="20"/>
                <w:szCs w:val="20"/>
              </w:rPr>
              <w:t xml:space="preserve"> min.</w:t>
            </w:r>
            <w:r w:rsidRPr="00F2353E">
              <w:rPr>
                <w:sz w:val="20"/>
                <w:szCs w:val="20"/>
              </w:rPr>
              <w:t xml:space="preserve"> 19 cm</w:t>
            </w:r>
          </w:p>
          <w:p w14:paraId="02925CED" w14:textId="6A05B099" w:rsidR="00FF7920" w:rsidRPr="00F2353E" w:rsidRDefault="00FF7920" w:rsidP="00FF79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63338A70" w:rsidR="00FF7920" w:rsidRPr="00F2353E" w:rsidRDefault="00FF7920" w:rsidP="00FF79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FF7920" w:rsidRPr="00F2353E" w:rsidRDefault="00FF7920" w:rsidP="00FF79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2E8C5C4E" w14:textId="77777777" w:rsidTr="00B84C0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03AB62A2" w:rsidR="00FF7920" w:rsidRPr="00F2353E" w:rsidRDefault="00FF7920" w:rsidP="00FF7920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49C7" w14:textId="7597936C" w:rsidR="00FF7920" w:rsidRPr="00F2353E" w:rsidRDefault="00FF7920" w:rsidP="00FF79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 xml:space="preserve">Wysokość minimalna leża mierzona od podłoża do górnej płaszczyzny segmentów leża bez materaca 43 cm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42193767" w:rsidR="00FF7920" w:rsidRPr="00F2353E" w:rsidRDefault="00FF7920" w:rsidP="00FF79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FF7920" w:rsidRPr="00F2353E" w:rsidRDefault="00FF7920" w:rsidP="00FF79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72023E3" w14:textId="77777777" w:rsidTr="00B84C0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7C7141F8" w:rsidR="00FF7920" w:rsidRPr="00F2353E" w:rsidRDefault="00FF7920" w:rsidP="00FF7920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2A36" w14:textId="2FFF1219" w:rsidR="00FF7920" w:rsidRPr="00F2353E" w:rsidRDefault="00FF7920" w:rsidP="00FF79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 xml:space="preserve">Wysokość maksymalna leża mierzona od podłoża do górnej płaszczyzny segmentów leża bez materaca 80 cm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351018D6" w:rsidR="00FF7920" w:rsidRPr="00F2353E" w:rsidRDefault="00FF7920" w:rsidP="00FF79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FF7920" w:rsidRPr="00F2353E" w:rsidRDefault="00FF7920" w:rsidP="00FF79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16E4C5CB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7C709C60" w:rsidR="003432F2" w:rsidRPr="00F2353E" w:rsidRDefault="003432F2" w:rsidP="003432F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5D92" w14:textId="4F16784F" w:rsidR="003432F2" w:rsidRPr="00F2353E" w:rsidRDefault="003432F2" w:rsidP="003432F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 xml:space="preserve">Regulowane, klamry obejmujące materac, 2 szt. po każdej ze stron, zapobiegające przesuwaniu się materaca po płycie leża i ograniczające ryzyko zakleszczenia się </w:t>
            </w:r>
            <w:r w:rsidRPr="00F2353E">
              <w:rPr>
                <w:sz w:val="20"/>
                <w:szCs w:val="20"/>
              </w:rPr>
              <w:lastRenderedPageBreak/>
              <w:t>pacjenta między materacem a barierkami bocznymi.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3432F2" w:rsidRPr="00F2353E" w:rsidRDefault="003432F2" w:rsidP="003432F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3432F2" w:rsidRPr="00F2353E" w:rsidRDefault="003432F2" w:rsidP="003432F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3D41C726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4087A139" w:rsidR="003432F2" w:rsidRPr="00F2353E" w:rsidRDefault="003432F2" w:rsidP="003432F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35723" w14:textId="5724A8E5" w:rsidR="003432F2" w:rsidRPr="00F2353E" w:rsidRDefault="003432F2" w:rsidP="003432F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 xml:space="preserve">Elektryczna regulacja segmentu oparcia pleców ze zintegrowaną, zaawansowaną funkcją </w:t>
            </w:r>
            <w:proofErr w:type="spellStart"/>
            <w:r w:rsidRPr="00F2353E">
              <w:rPr>
                <w:sz w:val="20"/>
                <w:szCs w:val="20"/>
              </w:rPr>
              <w:t>autokontur</w:t>
            </w:r>
            <w:proofErr w:type="spellEnd"/>
            <w:r w:rsidRPr="00F2353E">
              <w:rPr>
                <w:sz w:val="20"/>
                <w:szCs w:val="20"/>
              </w:rPr>
              <w:t xml:space="preserve">. Podnoszenie (lub opuszczanie) segmentu oparcia pleców powoduje uniesienie (lub opuszczenie) sekcji kolan, z kilku sekundowym opóźnieniem, w celu regulacji kąta nachylenia segmentu oparcia w stosunku do segmentu ud.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3432F2" w:rsidRPr="00F2353E" w:rsidRDefault="003432F2" w:rsidP="003432F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3432F2" w:rsidRPr="00F2353E" w:rsidRDefault="003432F2" w:rsidP="003432F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3BB07868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088FBB41" w:rsidR="003432F2" w:rsidRPr="00F2353E" w:rsidRDefault="003432F2" w:rsidP="003432F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C48A" w14:textId="572CAACC" w:rsidR="003432F2" w:rsidRPr="00F2353E" w:rsidRDefault="003432F2" w:rsidP="003432F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>Zakres regulacji kąta nachylenia segmentu oparcia pleców w stosunku do poziomu  ramy leża</w:t>
            </w:r>
            <w:r w:rsidR="003315A1" w:rsidRPr="00F2353E">
              <w:rPr>
                <w:sz w:val="20"/>
                <w:szCs w:val="20"/>
              </w:rPr>
              <w:t xml:space="preserve"> min.</w:t>
            </w:r>
            <w:r w:rsidRPr="00F2353E">
              <w:rPr>
                <w:sz w:val="20"/>
                <w:szCs w:val="20"/>
              </w:rPr>
              <w:t xml:space="preserve"> 0-65°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3432F2" w:rsidRPr="00F2353E" w:rsidRDefault="003432F2" w:rsidP="003432F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3432F2" w:rsidRPr="00F2353E" w:rsidRDefault="003432F2" w:rsidP="003432F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20400356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2034178F" w:rsidR="003432F2" w:rsidRPr="00F2353E" w:rsidRDefault="003432F2" w:rsidP="003432F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9C90" w14:textId="06D2EB68" w:rsidR="003432F2" w:rsidRPr="00F2353E" w:rsidRDefault="003432F2" w:rsidP="003432F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 xml:space="preserve">Elektryczna regulacja segmentu uda wraz z </w:t>
            </w:r>
            <w:proofErr w:type="spellStart"/>
            <w:r w:rsidRPr="00F2353E">
              <w:rPr>
                <w:sz w:val="20"/>
                <w:szCs w:val="20"/>
              </w:rPr>
              <w:t>autokonturem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3432F2" w:rsidRPr="00F2353E" w:rsidRDefault="003432F2" w:rsidP="003432F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3432F2" w:rsidRPr="00F2353E" w:rsidRDefault="003432F2" w:rsidP="003432F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17632FB0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3179576D" w:rsidR="003432F2" w:rsidRPr="00F2353E" w:rsidRDefault="003432F2" w:rsidP="003432F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085" w14:textId="4B0BE5E2" w:rsidR="003432F2" w:rsidRPr="00F2353E" w:rsidRDefault="003432F2" w:rsidP="003432F2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>Zakres regulacji segmentu podudzia w stosunku do poziomu ramy leża.                                                                                      Manualna regulacja segmentu podudzia min. -3° do -20°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3432F2" w:rsidRPr="00F2353E" w:rsidRDefault="003432F2" w:rsidP="003432F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3432F2" w:rsidRPr="00F2353E" w:rsidRDefault="003432F2" w:rsidP="003432F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100DEC98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F1B28E8" w:rsidR="003432F2" w:rsidRPr="00F2353E" w:rsidRDefault="003432F2" w:rsidP="003432F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5033" w14:textId="7C2DDB07" w:rsidR="003432F2" w:rsidRPr="00F2353E" w:rsidRDefault="003432F2" w:rsidP="003432F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>Ruch wsteczny segmentu oparcia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3432F2" w:rsidRPr="00F2353E" w:rsidRDefault="003432F2" w:rsidP="003432F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3432F2" w:rsidRPr="00F2353E" w:rsidRDefault="003432F2" w:rsidP="003432F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0476793B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42424A3" w:rsidR="003432F2" w:rsidRPr="00F2353E" w:rsidRDefault="003432F2" w:rsidP="003432F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A2B88" w14:textId="1A13FB9E" w:rsidR="003432F2" w:rsidRPr="00F2353E" w:rsidRDefault="003432F2" w:rsidP="003432F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 xml:space="preserve">Elektryczna regulacja pozycji </w:t>
            </w:r>
            <w:proofErr w:type="spellStart"/>
            <w:r w:rsidRPr="00F2353E">
              <w:rPr>
                <w:sz w:val="20"/>
                <w:szCs w:val="20"/>
              </w:rPr>
              <w:t>Trendelenburga</w:t>
            </w:r>
            <w:proofErr w:type="spellEnd"/>
            <w:r w:rsidRPr="00F2353E">
              <w:rPr>
                <w:sz w:val="20"/>
                <w:szCs w:val="20"/>
              </w:rPr>
              <w:t xml:space="preserve"> i anty-</w:t>
            </w:r>
            <w:proofErr w:type="spellStart"/>
            <w:r w:rsidRPr="00F2353E">
              <w:rPr>
                <w:sz w:val="20"/>
                <w:szCs w:val="20"/>
              </w:rPr>
              <w:t>Trendelenburga</w:t>
            </w:r>
            <w:proofErr w:type="spellEnd"/>
            <w:r w:rsidRPr="00F2353E">
              <w:rPr>
                <w:sz w:val="20"/>
                <w:szCs w:val="20"/>
              </w:rPr>
              <w:t>. Pozycje dostępne po naciśnięciu jednego przycisku.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F1A0" w14:textId="44084801" w:rsidR="003432F2" w:rsidRPr="00F2353E" w:rsidRDefault="003432F2" w:rsidP="003432F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3432F2" w:rsidRPr="00F2353E" w:rsidRDefault="003432F2" w:rsidP="003432F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7DB1D82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0D0C2342" w:rsidR="003432F2" w:rsidRPr="00F2353E" w:rsidRDefault="003432F2" w:rsidP="003432F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905C" w14:textId="5BB5C0C8" w:rsidR="003432F2" w:rsidRPr="00F2353E" w:rsidRDefault="003432F2" w:rsidP="003432F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 xml:space="preserve">Zakres regulacji pozycji </w:t>
            </w:r>
            <w:proofErr w:type="spellStart"/>
            <w:r w:rsidRPr="00F2353E">
              <w:rPr>
                <w:sz w:val="20"/>
                <w:szCs w:val="20"/>
              </w:rPr>
              <w:t>Trendelenburga</w:t>
            </w:r>
            <w:proofErr w:type="spellEnd"/>
            <w:r w:rsidRPr="00F2353E">
              <w:rPr>
                <w:sz w:val="20"/>
                <w:szCs w:val="20"/>
              </w:rPr>
              <w:t xml:space="preserve"> i anty-</w:t>
            </w:r>
            <w:proofErr w:type="spellStart"/>
            <w:r w:rsidRPr="00F2353E">
              <w:rPr>
                <w:sz w:val="20"/>
                <w:szCs w:val="20"/>
              </w:rPr>
              <w:t>Trendelenburga</w:t>
            </w:r>
            <w:proofErr w:type="spellEnd"/>
            <w:r w:rsidRPr="00F2353E">
              <w:rPr>
                <w:sz w:val="20"/>
                <w:szCs w:val="20"/>
              </w:rPr>
              <w:t xml:space="preserve"> min. ( -17°) - (+17°)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3432F2" w:rsidRPr="00F2353E" w:rsidRDefault="003432F2" w:rsidP="003432F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3432F2" w:rsidRPr="00F2353E" w:rsidRDefault="003432F2" w:rsidP="003432F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D3324AE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1FD07628" w:rsidR="003432F2" w:rsidRPr="00F2353E" w:rsidRDefault="003432F2" w:rsidP="003432F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CD684" w14:textId="44C10A25" w:rsidR="003432F2" w:rsidRPr="00F2353E" w:rsidRDefault="003432F2" w:rsidP="003432F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 xml:space="preserve">Elektrycznie regulowana pozycja ułatwiająca repozycjonowanie pacjenta - łóżko rozpoczyna serię skoordynowanych ruchów aż do uzyskania pozycji horyzontalnej a następnie przechyla leże do pozycji </w:t>
            </w:r>
            <w:proofErr w:type="spellStart"/>
            <w:r w:rsidRPr="00F2353E">
              <w:rPr>
                <w:sz w:val="20"/>
                <w:szCs w:val="20"/>
              </w:rPr>
              <w:t>Trendelenburga</w:t>
            </w:r>
            <w:proofErr w:type="spellEnd"/>
            <w:r w:rsidRPr="00F2353E">
              <w:rPr>
                <w:sz w:val="20"/>
                <w:szCs w:val="20"/>
              </w:rPr>
              <w:t xml:space="preserve"> do -7° -, materac pompuje się do maksymalnego ciśnienia. Pozycja uzyskiwana za pomocą jednego przycisku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3432F2" w:rsidRPr="00F2353E" w:rsidRDefault="003432F2" w:rsidP="003432F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3432F2" w:rsidRPr="00F2353E" w:rsidRDefault="003432F2" w:rsidP="003432F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70CE958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26DA02B0" w:rsidR="003432F2" w:rsidRPr="00F2353E" w:rsidRDefault="003432F2" w:rsidP="003432F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8C37D" w14:textId="2329F626" w:rsidR="003432F2" w:rsidRPr="00F2353E" w:rsidRDefault="003432F2" w:rsidP="003432F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>Elektrycznie regulowana pozycja krzesła kardiologicznego. Łóżko rozpoczyna serię skoordynowanych  ruchów,  włączając pozycję anty-</w:t>
            </w:r>
            <w:proofErr w:type="spellStart"/>
            <w:r w:rsidRPr="00F2353E">
              <w:rPr>
                <w:sz w:val="20"/>
                <w:szCs w:val="20"/>
              </w:rPr>
              <w:t>Trendelenburga</w:t>
            </w:r>
            <w:proofErr w:type="spellEnd"/>
            <w:r w:rsidRPr="00F2353E">
              <w:rPr>
                <w:sz w:val="20"/>
                <w:szCs w:val="20"/>
              </w:rPr>
              <w:t>, przekształcających pozycję łóżka do pozycji siedzącej z opuszczonymi nogami. Pozycja uzyskiwana za pomocą jednego przycisku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5B1" w14:textId="6E4DEDDC" w:rsidR="003432F2" w:rsidRPr="00F2353E" w:rsidRDefault="003432F2" w:rsidP="003432F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3432F2" w:rsidRPr="00F2353E" w:rsidRDefault="003432F2" w:rsidP="003432F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A3D14DB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3BAE802D" w:rsidR="003432F2" w:rsidRPr="00F2353E" w:rsidRDefault="003432F2" w:rsidP="003432F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CE203" w14:textId="4D150A2A" w:rsidR="003432F2" w:rsidRPr="00F2353E" w:rsidRDefault="003432F2" w:rsidP="003432F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F2353E">
              <w:rPr>
                <w:sz w:val="20"/>
                <w:szCs w:val="20"/>
              </w:rPr>
              <w:t>Elektrycznie regulowana pozycja horyzontalna – pozioma. Łóżko rozpoczyna serię skoordynowanych ruchów poziomujących segmenty leża z dowolnego ustawienia łóżka obniżając leże do najniższej, bezpiecznej pozycji. Pozycja uzyskiwana za pomocą jednego przycisku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3432F2" w:rsidRPr="00F2353E" w:rsidRDefault="003432F2" w:rsidP="003432F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3432F2" w:rsidRPr="00F2353E" w:rsidRDefault="003432F2" w:rsidP="003432F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D19FD0A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DB10F" w14:textId="3B33BF15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Pozycja wyjściowa uzyskiwana z jednego przycisku/piktogramu – regulowana elektrycznie. Łóżko rozpoczyna serię skoordynowanych ruchów tj. poziomuje segment ud, podnosi jednocześnie segment oparcia do 45° oraz obniża powierzchnię leża do wymaganej wysokości, ułatwiając pacjentowi wyjście z łóżka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E77FA" w14:textId="4F9F0129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4C6129FE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CF723" w14:textId="4B364997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Sterowanie funkcjami elektrycznymi ze sterowników wbudowanych w barierki boczne. Wszystkie przyciski membranowe, wodoodporne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E0BE" w14:textId="21FC621B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62DB3B3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BD7A3" w14:textId="7CB21233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Podświetlenie nocne, informujące personel o najniższym ustawieniu wysokości łóżka, łóżko automatycznie zmienia kolor podświetlenia na inny w sytuacji gdy znajduje się w </w:t>
            </w:r>
            <w:r w:rsidRPr="00F2353E">
              <w:rPr>
                <w:sz w:val="20"/>
                <w:szCs w:val="20"/>
              </w:rPr>
              <w:lastRenderedPageBreak/>
              <w:t xml:space="preserve">innym położeniu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51B8" w14:textId="6A4C61F9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FB8EA79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58C18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3049" w14:textId="3DB874F1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4 podwójne antystatyczne, kółka o średnicy 150 mm (+/-10mm)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49DF" w14:textId="0F578831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FB254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00B58F6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347D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6146" w14:textId="4D1AE4B3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Centralna blokada wszystkich kół jednocześnie  uruchamiana jedną dźwignią zlokalizowaną pod szczytem łóżka od strony nóg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874F" w14:textId="2C108782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1A31D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2635BF11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F7255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D749" w14:textId="1BC48C09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Alarm niezaciągniętego hamulca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CCC09" w14:textId="112B598D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C37CE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3E90E053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D147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7066" w14:textId="5E3CE30D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Manualna funkcja CPR, oznaczona wyraźnym kolorem, umożliwiająca natychmiastowe opuszczenie segmentu oparcia oraz wyrównanie wysokości łóżka po wyższej stronie, dostępna z obu stron łóżka, niezależnie od pozycji barierek. Jednocześnie następuje automatyczna deflacja zintegrowanego materaca.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AF090" w14:textId="1EDDA3E3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B9B9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5003752A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E5A2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3778" w14:textId="60DF42E3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Elektryczna funkcja CPR obsługiwana za pomocą jednego przycisku zlokalizowanym po zewnętrznej stronie barierek bocznych.  Łóżko wykonuje serię skoordynowanych ruchów w celu wypoziomowania leża, rama wyrównuje się z obniżoną stroną.  Jednocześnie następuje automatyczna deflacja zintegrowanego materaca.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9B23C" w14:textId="37E4EC8B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981C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0675B740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DC91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7221" w14:textId="7015DE25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Barierki boczne podwójne, dzielone, poruszające się wraz z segmentami leża, zapewniające ochronę pacjenta przed zakleszczeniem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E3275" w14:textId="6453695C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7D82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F36C716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7BD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8AC26" w14:textId="11F82FEC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Barierki wyposażone w wizualne wskaźniki kąta nachylenia segmentu oparcia z zaznaczeniem kąta 30º i 45º oraz  kąta nachylenia ramy łóżka dla terapii </w:t>
            </w:r>
            <w:proofErr w:type="spellStart"/>
            <w:r w:rsidRPr="00F2353E">
              <w:rPr>
                <w:sz w:val="20"/>
                <w:szCs w:val="20"/>
              </w:rPr>
              <w:t>ułożeniowej</w:t>
            </w:r>
            <w:proofErr w:type="spellEnd"/>
            <w:r w:rsidRPr="00F2353E">
              <w:rPr>
                <w:sz w:val="20"/>
                <w:szCs w:val="20"/>
              </w:rPr>
              <w:t>. Wskaźniki widoczne niezależnie od pozycji barierek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11A60" w14:textId="6EFDD898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B649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0EB68A5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713B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C05F" w14:textId="015FBC30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Konstrukcja barierek bocznych z jednostopniowym mechanizmem opuszczania, umożliwiająca ich złożenie przy użyciu jednej ręki. Barierki służą jako podparcie podczas wychodzenia pacjenta z łóżka. Barierki boczne łatwe w dezynfekcji z wbudowanymi panelami sterowania oraz uchwytem gwarantującym pewną i stabilną podporę podczas wstawania lub transferu na krzesło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D17C" w14:textId="1B6B27D2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34C6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061379CB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E810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9968" w14:textId="0921D4F1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Łóżko wyposażone we wskaźnik naładowania akumulatora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24B0" w14:textId="78E36CA4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6228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505F512D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8EFA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B607" w14:textId="71F2E74E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Zewnętrzne wykończenie barierek bocznych oraz zdejmowanych szczytów łóżka wykonane z tworzywa sztucznego, bez widocznych elementów metalowych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F26FF" w14:textId="1405E94A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F99A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16F5A8E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1FF2E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6F57" w14:textId="0EA09FAA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Łóżko wyposażone we wskaźniki pozycji bioder pacjenta do właściwego ułożenia pacjenta na powierzchni leża, stanowiące integralną część barierek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182D" w14:textId="41D37102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3955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F986057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7BD63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5C07" w14:textId="4319E7D7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Łóżko wyposażone w graficzny interfejs użytkownika -dotykowy, ekran LCD zlokalizowany na barierce bocznej </w:t>
            </w:r>
            <w:proofErr w:type="spellStart"/>
            <w:r w:rsidRPr="00F2353E">
              <w:rPr>
                <w:sz w:val="20"/>
                <w:szCs w:val="20"/>
              </w:rPr>
              <w:t>służacy</w:t>
            </w:r>
            <w:proofErr w:type="spellEnd"/>
            <w:r w:rsidRPr="00F2353E">
              <w:rPr>
                <w:sz w:val="20"/>
                <w:szCs w:val="20"/>
              </w:rPr>
              <w:t xml:space="preserve"> do obsługi zintegrowanego materaca, alarmów, wagi i zmiany ustawień łóżka.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C42F2" w14:textId="67A32B3F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125EA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8D46423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4CB3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A5933" w14:textId="50C3407F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Automatyczne wygaszenie ekranu LCD po min. 10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CE220" w14:textId="79BF01B3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D559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A0A7DED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AB58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0A9D" w14:textId="5584243A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Alarm opuszczenia segmentu oparcia poniżej 30° lub 45° z możliwością zawieszenia podnoszący stopień bezpieczeństwa pacjentów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3F2FD" w14:textId="2FB12CDC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B877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0BF2A978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9D01C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B74A" w14:textId="496EB610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Alarm wyjścia pacjenta z łóżka z możliwością zaprogramowania jednego z 3 trybów, tj. 1. pacjent porusza się na łóżku, 2. pacjent próbuje wyjść z łóżka, 3. pacjent znajduje się poza łóżkiem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41B1" w14:textId="3B12BF13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1D26F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4B615555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9B7D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BC76" w14:textId="23A18948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Łóżko wyposażone w system pomiaru masy ciała pacjenta w celu monitorowania, diagnozowania i leczenia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2E197" w14:textId="4C1E6CDF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55F2E" w14:textId="071C451C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30241CC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2B54A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9639" w14:textId="16F40629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Możliwość zapisania ostatniego pomiaru wagi w celu porównania zmiany masy ciała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CE758" w14:textId="46437204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DE40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5212B948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022FF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B8B26" w14:textId="3DEFAD26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Możliwość wyświetlenia wagi z dokładnością max. 100g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E3AF" w14:textId="2479D67A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C70DE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1DC78D2B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87DA1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86F78" w14:textId="3F57BEF1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Waga wyposażona w system </w:t>
            </w:r>
            <w:proofErr w:type="spellStart"/>
            <w:r w:rsidRPr="00F2353E">
              <w:rPr>
                <w:sz w:val="20"/>
                <w:szCs w:val="20"/>
              </w:rPr>
              <w:t>autokompensacji</w:t>
            </w:r>
            <w:proofErr w:type="spellEnd"/>
            <w:r w:rsidRPr="00F2353E">
              <w:rPr>
                <w:sz w:val="20"/>
                <w:szCs w:val="20"/>
              </w:rPr>
              <w:t xml:space="preserve"> masy przedmiotów dodawanych i odejmowanych na leże w trakcie pobytu pacjenta na łóżku tak, by wyświetlana waga pacjenta pozostała bez zmian.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0A3C" w14:textId="7125C3AF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901D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20C6B2B7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25BA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23A5E" w14:textId="5A320B2E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Segment oparcia przezierny dla promieniowania RTG z możliwością zamontowania kasety/detektora od strony szczytu górnego. Precyzyjny system pozycjonowania kasety RTG bez konieczności repozycjonowania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61445" w14:textId="50D107B6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791A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4EB48DFC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D94B9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4AE9" w14:textId="67D9238F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Automatycznie wygaszana wartość masy ciała pacjenta  po min. 30 sekundach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8DFB" w14:textId="7E21A3C2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BF01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0E949677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263A2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281A" w14:textId="3960F015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Dodatkowe koło sterujące umieszczone centralnie pod leżem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36A7" w14:textId="121F191A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D69E7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53DE0A0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FF08C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C00CD" w14:textId="50D3AC7D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Nieruchomy szczyt górny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79F6C" w14:textId="4E12BA49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E21A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4513AE78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D9E4F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F059B" w14:textId="638D1358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Dodatkowa półka na pościel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6DB09" w14:textId="3F815311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A5EF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391BF490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07E9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363B" w14:textId="5E88ECD3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Gniazda na statywy infuzyjne min. 4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8654E" w14:textId="5F5C9721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C27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033DB5DD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FFA31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F4E2" w14:textId="53C6ED10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Obustronny pedał regulacji wysokości z blokadą przed przypadkowym uruchomieniem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35BA" w14:textId="7E1EB2AA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002D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58A69CA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23D0E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E78D" w14:textId="1036060F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Bezpieczne obciążenie robocze min. 250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DF2C" w14:textId="7AB91040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6862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222199F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43445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CD9" w14:textId="2A07B248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Gniazdo do podłączenia systemu przywołania personelu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D8C3E" w14:textId="7A9C7B8D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1772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087C6487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6B751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7245" w14:textId="044F3EA4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Statyw infuzyjny min. 2 haki z regulacją wysokości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A4B8" w14:textId="603CDA04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3172A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1DAD1F74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9494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CC48" w14:textId="6F22BBD1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Potwierdzona przez producenta możliwość czyszczenia parowego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CA9D1" w14:textId="1984A6CB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9197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0B88F6EF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352D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EC38" w14:textId="0EB16938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Odporność powierzchni łóżka wraz z barierkami na środki myjące, dezynfekujące.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F757" w14:textId="10FF7D56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73A9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9C4894E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8DFDE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8E8E8"/>
            <w:vAlign w:val="center"/>
          </w:tcPr>
          <w:p w14:paraId="19D0FD60" w14:textId="471E3268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b/>
                <w:bCs/>
              </w:rPr>
              <w:t xml:space="preserve">Materac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5086C" w14:textId="3477F993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C1B8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01C26BD8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BB06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B0A80E" w14:textId="30D3B63A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Materac powietrzny wspomagający profilaktykę i leczenie: odleżyn oraz powikłań płucnych związanych z unieruchomieniem.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D084" w14:textId="79AE521E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B30F8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18A52119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1726A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F478A" w14:textId="45029EDE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Długość materaca 203 +/- 2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85CDC" w14:textId="5C95047E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F5B0E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298FB1A3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F18E8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AB61BC" w14:textId="109595A6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Szerokość materaca 92 +/- 2cm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140E4" w14:textId="5BDA36F4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2B44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2474464E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6603E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6C6EB91" w14:textId="122CF243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Grubość materaca max. 25 cm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7C044" w14:textId="5D7B1F08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7B916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18F24A70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7C88D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C658B3C" w14:textId="6156AD95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Waga materaca max. do 26 kg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B579C" w14:textId="5762616D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CDB34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1F874D3F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73643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9966A" w14:textId="7AE53879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Moduł sterujący oraz zasilający wbudowany w materac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C0D77" w14:textId="74408589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D6778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C2857BD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96185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EE61" w14:textId="5C33583F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Materac obsługiwany z poziomu zewnętrznego panelu sterowania wyposażonego w dotykowy, wyświetlacz LCD i niezależny przycisk RKO wyraźnie oznaczony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C884" w14:textId="6A4FCB08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86285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3454D487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7D8CE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529DB" w14:textId="090F5381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Automatyczna blokada ekranu dotykowego po 2 minutach braku aktywności. Po max. kolejnych 8 minutach braku aktywności ekran wygasi się.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9A4A" w14:textId="081846FE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2D9A8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CEDF60C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EE334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5EFDFC" w14:textId="50936BD3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Materac terapeutyczny składający się z pięciu stref:</w:t>
            </w:r>
            <w:r w:rsidRPr="00F2353E">
              <w:rPr>
                <w:sz w:val="20"/>
                <w:szCs w:val="20"/>
              </w:rPr>
              <w:br/>
              <w:t>Strefa sekcji głowy (cztery komory powietrzne)</w:t>
            </w:r>
            <w:r w:rsidRPr="00F2353E">
              <w:rPr>
                <w:sz w:val="20"/>
                <w:szCs w:val="20"/>
              </w:rPr>
              <w:br/>
              <w:t>Strefa sekcji pleców (pięć komór powietrznych)</w:t>
            </w:r>
            <w:r w:rsidRPr="00F2353E">
              <w:rPr>
                <w:sz w:val="20"/>
                <w:szCs w:val="20"/>
              </w:rPr>
              <w:br/>
              <w:t>Strefa sekcji krzyżowej (osiem komór powietrznych)</w:t>
            </w:r>
            <w:r w:rsidRPr="00F2353E">
              <w:rPr>
                <w:sz w:val="20"/>
                <w:szCs w:val="20"/>
              </w:rPr>
              <w:br/>
              <w:t>Strefa sekcji ud (dwie komory powietrzne)</w:t>
            </w:r>
            <w:r w:rsidRPr="00F2353E">
              <w:rPr>
                <w:sz w:val="20"/>
                <w:szCs w:val="20"/>
              </w:rPr>
              <w:br/>
              <w:t>Strefa sekcji pięt (11 komór powietrznych).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279F4" w14:textId="266826BD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D421C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277AE342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8DCB7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82521" w14:textId="429C4E0D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Materac z możliwością pracy w trybie zmiennego niskiego ciśnienia bądź ciągłego niskiego ciśnienia.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5C38" w14:textId="04A2D770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FCCA6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47882A1B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16C2A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F7328" w14:textId="016B1EBF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Materac wyposażony w ręczną  regulację ustawień komfortu z </w:t>
            </w:r>
            <w:proofErr w:type="spellStart"/>
            <w:r w:rsidRPr="00F2353E">
              <w:rPr>
                <w:sz w:val="20"/>
                <w:szCs w:val="20"/>
              </w:rPr>
              <w:t>kilustopniowym</w:t>
            </w:r>
            <w:proofErr w:type="spellEnd"/>
            <w:r w:rsidRPr="00F2353E">
              <w:rPr>
                <w:sz w:val="20"/>
                <w:szCs w:val="20"/>
              </w:rPr>
              <w:t xml:space="preserve"> zakresem.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18E95" w14:textId="762F8EB2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EE27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B38AD67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08686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9AB9" w14:textId="05872695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Materac wyposażony w zintegrowaną kieszeń na kasetę RTG minimalizującą konieczność repozycjonowania pacjenta do wykonania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D6F17" w14:textId="1982268C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B4ED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2E4E6912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221C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4B30" w14:textId="2CDFE784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Materac wyposażony w zintegrowany system zarządzania mikroklimatem, który został zaprojektowany w celu obniżenia temperatury i wilgotności na styku ciała pacjenta z materacem a tym samym ograniczeniem maceracji tkanki mającej wpływ na odleżyny i poprawę komfortu pacjenta. System w formie maty połączonej przewodem powietrznym z modułem sterującym materaca i zlokalizowanej bezpośrednio pod pokrowcem i stanowiącej jedną całość z powierzchnią materaca. Funkcja uruchamiana z poziomu ekranu dotykowego modułu sterowania.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D4110" w14:textId="310D8148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C760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1C7B9AAA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C6B0B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2584" w14:textId="24C17992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Materac wyposażony w funkcję wspomagającą mobilizację pacjenta (obroty na boki). Materac obraca pacjenta na prawo lub lewo. Maksymalny czas przebywanie na każdym z boków 30 min. Po tym czasie  wyświetlane są komunikaty i uruchamia się alarm. Funkcja uruchamiana z poziomu ekranu dotykowego modułu sterowania.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30C5A" w14:textId="1F3EE257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D928A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553D1B41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A5F09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E5D6" w14:textId="2D619C96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Materac wyposażony w funkcję pomagającą zmniejszyć nacisk na kość krzyżową  poprzez obroty w obrębie górnej części ciała pacjenta. Przed uruchomieniem funkcji należy określić wagę pacjenta wybierając jedną z 4 opcji w zakresie 40-185 kg. Funkcja uruchamiana z poziomu ekranu dotykowego modułu sterowania.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A2F76" w14:textId="4A7DE70A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BB14A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080574F8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38C4D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A37CC" w14:textId="14C0EDB7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Możliwość ustawienia funkcji  pomagającej zmniejszyć nacisk na kość krzyżową w trybie ręcznym (możliwość wyboru strony i siły wychylenia w 4-stopniowej skali oraz czasu trwania pozostawania w danej pozycji od 30 minut do 4 godzin.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4E13" w14:textId="5B1556C1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F4E3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CA74E80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D1989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8B4A" w14:textId="486C3EB0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Możliwość ustawienia funkcji  pomagającej zmniejszyć nacisk na kość krzyżową w trybie automatycznym (możliwość niezależnego określenia  czasu trwania wychylenia na każdy z boków oraz  w pozycji płaskiej w zakresie od 2 minut do 2 godzin a także siły wychylenia na każdy z boków w kilku stopniowej skali)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16CB9" w14:textId="5CAE0812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E30D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3138CDF2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0BB6B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E711" w14:textId="7BADC6C7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Możliwość uruchomienia trybu podglądu ustawionej funkcji w celu weryfikacji warunków komfortu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3FEF" w14:textId="1B789234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759D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43D42FC4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CC358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F1E4" w14:textId="54AFCAE9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Materac wyposażony w funkcję pomagającą w zapobieganiu powikłaniom płucnym dzięki konfigurowalnym cyklom rotacji bocznej. Przed uruchomieniem funkcji należy określić wagę pacjenta wybierając jedną z opcji w zakresie 40-185 kg. Funkcja uruchamiana z poziomu ekranu dotykowego modułu sterowania.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29976" w14:textId="7B8D8B6F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1158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4D33C8D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70DA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2F0B" w14:textId="770827FB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Możliwość ustawienia funkcji  rotacji bocznej w trybie ręcznym (możliwość wyboru strony i siły wychylenia w stopniowej skali oraz czasu trwania pozostawania w danej pozycji od 30 minut do 4 godzin.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D764A" w14:textId="5B40729D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BEB1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4FB445AA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DDF3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6CD2" w14:textId="0EF2B223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Możliwość ustawienia funkcji ciągłej rotacji w trybie automatycznym (możliwość niezależnego określenia  czasu trwania wychylenia na każdy z boków oraz  w pozycji płaskiej w zakresie od 2 minut do 2 godzin a także siły wychylenia na każdy z boków w kilku stopniowej skali)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6A14F" w14:textId="5279DFB4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738A0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59DD2F6C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11727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FC4D" w14:textId="0FA89633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Materac wyposażony w tryb wspomagający układanie pacjenta na brzuchu.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8D43E" w14:textId="2887E119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2FFD4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5D85D540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74507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010C8" w14:textId="38CD6172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Możliwość opróżnienia strefy głowy wraz ustawieniem </w:t>
            </w:r>
            <w:proofErr w:type="spellStart"/>
            <w:r w:rsidRPr="00F2353E">
              <w:rPr>
                <w:sz w:val="20"/>
                <w:szCs w:val="20"/>
              </w:rPr>
              <w:t>timera</w:t>
            </w:r>
            <w:proofErr w:type="spellEnd"/>
            <w:r w:rsidRPr="00F2353E">
              <w:rPr>
                <w:sz w:val="20"/>
                <w:szCs w:val="20"/>
              </w:rPr>
              <w:t xml:space="preserve"> w zakresie 1-99 godzin z rozdzielczością 30 minut.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0B06E" w14:textId="7FD3345A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D5BC1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32CB2D96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35EB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4609A" w14:textId="3A203638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Materac z możliwością ustawienie alarmu wyjścia pacjenta z łóżka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9A75" w14:textId="648C4A58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6248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38DD6BAA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A55AB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56EAB" w14:textId="57998BD6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Materac wyposażony w funkcję maksymalnego napełnienia w przypadku gdy pacjent jest przenoszony, zmieniana jest jego pozycja lub gdy chce wstać z łóżka. Materac wraca automatycznie do trybu terapeutycznego po upływie 30 minut od uruchomienia funkcji maksymalnego napełnienia w celu zmniejszenia ryzyka powstania odleżyn.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35F2C" w14:textId="750CF04D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71F02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B32FECE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AD369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D37E3" w14:textId="1A0356FE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Maksymalna waga pacjenta 185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5EA02" w14:textId="27BD7396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F5A2B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26F777DC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F15A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ABCBA" w14:textId="0C6BAE1D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Maksymalne obciążenie robocze 250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6D36E" w14:textId="2A0815F0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A1514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43C79D42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BCFB3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BCF14" w14:textId="6D2B0CAC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Materac z funkcją szybkiej deflacji po wciśnięciu przycisku na pilocie bądź panelu sterowania. Podczas pierwszych 30 sekund potrzebnych do spuszczenia powietrza kontrolka zlokalizowana obok przycisku CPR miga i emitowane są sygnały dźwiękowe co kilka sekund. Kontrolka pozostaje włączona do momentu wyłączenia trybu.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4364A" w14:textId="133E66DE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390D2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286812C6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3FCE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DAF3A" w14:textId="208E4869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Funkcja natychmiastowego utwardzenia dostępna również po wciśnięciu przycisku umieszczonego na panelach sterujących wbudowanych w barierki boczne łóżka uruchamiającego funkcję ułatwiającą repozycjonowanie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84BC5" w14:textId="5BFCFB7C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F763F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3BCE7B0D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1CE8E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DD4D0" w14:textId="29DF876B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Możliwość regulacji jasności ekranu dotykowego na panelu sterowania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9DE05" w14:textId="13489DAA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730F8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672DEF2D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44F08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8DC25" w14:textId="7F5ACA91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Materac wyposażony w uchwyty ewakuacyjne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2430B" w14:textId="63D53F86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E167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57D4623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0A637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3B7D" w14:textId="591A0D71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Informacja o uruchomieniu funkcji CPR dostępna na dotykowym wyświetlaczu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7E407" w14:textId="010D8186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3D488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7F87663E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10F8F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C85A" w14:textId="019AA2E1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Funkcje sterowania materacem dostępne na ekranie dotykowym:</w:t>
            </w:r>
            <w:r w:rsidRPr="00F2353E">
              <w:rPr>
                <w:sz w:val="20"/>
                <w:szCs w:val="20"/>
              </w:rPr>
              <w:br/>
              <w:t>- tryb zmiennego  ciśnienia</w:t>
            </w:r>
            <w:r w:rsidRPr="00F2353E">
              <w:rPr>
                <w:sz w:val="20"/>
                <w:szCs w:val="20"/>
              </w:rPr>
              <w:br/>
              <w:t>- tryb ciągłego niskiego ciśnienia</w:t>
            </w:r>
            <w:r w:rsidRPr="00F2353E">
              <w:rPr>
                <w:sz w:val="20"/>
                <w:szCs w:val="20"/>
              </w:rPr>
              <w:br/>
              <w:t>- tryb MCM</w:t>
            </w:r>
            <w:r w:rsidRPr="00F2353E">
              <w:rPr>
                <w:sz w:val="20"/>
                <w:szCs w:val="20"/>
              </w:rPr>
              <w:br/>
              <w:t>- funkcja mobilizacyjna</w:t>
            </w:r>
            <w:r w:rsidRPr="00F2353E">
              <w:rPr>
                <w:sz w:val="20"/>
                <w:szCs w:val="20"/>
              </w:rPr>
              <w:br/>
              <w:t>- funkcja pomagająca zmniejszyć nacisk na kość krzyżową</w:t>
            </w:r>
            <w:r w:rsidRPr="00F2353E">
              <w:rPr>
                <w:sz w:val="20"/>
                <w:szCs w:val="20"/>
              </w:rPr>
              <w:br/>
              <w:t>- funkcja rotacji bocznej</w:t>
            </w:r>
            <w:r w:rsidRPr="00F2353E">
              <w:rPr>
                <w:sz w:val="20"/>
                <w:szCs w:val="20"/>
              </w:rPr>
              <w:br/>
              <w:t>- tryb wspomagający układanie pacjenta na brzuchu</w:t>
            </w:r>
            <w:r w:rsidRPr="00F2353E">
              <w:rPr>
                <w:sz w:val="20"/>
                <w:szCs w:val="20"/>
              </w:rPr>
              <w:br/>
              <w:t>- funkcja szybkiej deflacji</w:t>
            </w:r>
            <w:r w:rsidRPr="00F2353E">
              <w:rPr>
                <w:sz w:val="20"/>
                <w:szCs w:val="20"/>
              </w:rPr>
              <w:br/>
              <w:t>- alarm wyjścia pacjenta z łóżka</w:t>
            </w:r>
            <w:r w:rsidRPr="00F2353E">
              <w:rPr>
                <w:sz w:val="20"/>
                <w:szCs w:val="20"/>
              </w:rPr>
              <w:br/>
              <w:t>- dostosowanie komfortu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8F1A6" w14:textId="7E2E98F0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B35AF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259F3C37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7B807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BBBAF" w14:textId="46E000EE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Materac wyposażony w pokrowiec, o niskim współczynniku tarcia, oddychający, bakteriostatyczny, </w:t>
            </w:r>
            <w:proofErr w:type="spellStart"/>
            <w:r w:rsidRPr="00F2353E">
              <w:rPr>
                <w:sz w:val="20"/>
                <w:szCs w:val="20"/>
              </w:rPr>
              <w:t>grzybostatyczny</w:t>
            </w:r>
            <w:proofErr w:type="spellEnd"/>
            <w:r w:rsidRPr="00F2353E">
              <w:rPr>
                <w:sz w:val="20"/>
                <w:szCs w:val="20"/>
              </w:rPr>
              <w:t xml:space="preserve"> i antybakteryjny.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C0BEE" w14:textId="3F1C30B7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27DC2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353E" w:rsidRPr="00F2353E" w14:paraId="164011F0" w14:textId="77777777" w:rsidTr="00C91F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29EB3" w14:textId="77777777" w:rsidR="00F2353E" w:rsidRPr="00F2353E" w:rsidRDefault="00F2353E" w:rsidP="00F2353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EF259" w14:textId="09087AAA" w:rsidR="00F2353E" w:rsidRPr="00F2353E" w:rsidRDefault="00F2353E" w:rsidP="00F2353E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>Każde łóżko wyposażone w materac przeciwodleżynowy pochodzący z produkcji seryjnej niemodyfikowany do celów postępowania przetargowego.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41873" w14:textId="3785B652" w:rsidR="00F2353E" w:rsidRPr="00F2353E" w:rsidRDefault="00F2353E" w:rsidP="00F23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353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ABEA1" w14:textId="77777777" w:rsidR="00F2353E" w:rsidRPr="00F2353E" w:rsidRDefault="00F2353E" w:rsidP="00F2353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F2353E" w:rsidRDefault="00751FE2">
      <w:pPr>
        <w:rPr>
          <w:sz w:val="20"/>
          <w:szCs w:val="20"/>
        </w:rPr>
      </w:pPr>
    </w:p>
    <w:sectPr w:rsidR="00751FE2" w:rsidRPr="00F2353E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756D3C79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825">
          <w:rPr>
            <w:noProof/>
          </w:rPr>
          <w:t>7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3ED2"/>
    <w:rsid w:val="001660F5"/>
    <w:rsid w:val="001709BA"/>
    <w:rsid w:val="00171E50"/>
    <w:rsid w:val="00174AED"/>
    <w:rsid w:val="00175314"/>
    <w:rsid w:val="00176A13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3543"/>
    <w:rsid w:val="002771FA"/>
    <w:rsid w:val="00282024"/>
    <w:rsid w:val="00282E3A"/>
    <w:rsid w:val="00286079"/>
    <w:rsid w:val="00287E5C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15A1"/>
    <w:rsid w:val="00332DC0"/>
    <w:rsid w:val="00333A4C"/>
    <w:rsid w:val="00334631"/>
    <w:rsid w:val="00336C53"/>
    <w:rsid w:val="003432F2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4984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1E3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28F9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41127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2EC1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19D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194D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1FC1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C17E1"/>
    <w:rsid w:val="00CD07BA"/>
    <w:rsid w:val="00CD1A58"/>
    <w:rsid w:val="00CE143B"/>
    <w:rsid w:val="00CE40A0"/>
    <w:rsid w:val="00CE6FE2"/>
    <w:rsid w:val="00CF105B"/>
    <w:rsid w:val="00CF33FF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5115E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113A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0825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1922"/>
    <w:rsid w:val="00F156CC"/>
    <w:rsid w:val="00F16B4D"/>
    <w:rsid w:val="00F2353E"/>
    <w:rsid w:val="00F33D47"/>
    <w:rsid w:val="00F35346"/>
    <w:rsid w:val="00F36959"/>
    <w:rsid w:val="00F370BF"/>
    <w:rsid w:val="00F4148D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00FF7920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9040A-C759-4ED3-8B57-CAB3F4BAC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1852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16</cp:revision>
  <cp:lastPrinted>2024-11-14T08:47:00Z</cp:lastPrinted>
  <dcterms:created xsi:type="dcterms:W3CDTF">2025-07-10T09:48:00Z</dcterms:created>
  <dcterms:modified xsi:type="dcterms:W3CDTF">2025-07-14T11:12:00Z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